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111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78"/>
        <w:gridCol w:w="2409"/>
        <w:gridCol w:w="2694"/>
        <w:gridCol w:w="3118"/>
      </w:tblGrid>
      <w:tr w:rsidR="00CB0D2E" w:rsidTr="00CB0D2E">
        <w:tc>
          <w:tcPr>
            <w:tcW w:w="2978" w:type="dxa"/>
          </w:tcPr>
          <w:p w:rsidR="00CB0D2E" w:rsidRPr="00DF2524" w:rsidRDefault="00CB0D2E">
            <w:pPr>
              <w:rPr>
                <w:b/>
              </w:rPr>
            </w:pPr>
            <w:r w:rsidRPr="00DF2524">
              <w:rPr>
                <w:b/>
              </w:rPr>
              <w:t>Etablering af aktiviteter i byen</w:t>
            </w:r>
          </w:p>
        </w:tc>
        <w:tc>
          <w:tcPr>
            <w:tcW w:w="2409" w:type="dxa"/>
          </w:tcPr>
          <w:p w:rsidR="00CB0D2E" w:rsidRPr="00DF2524" w:rsidRDefault="00CB0D2E">
            <w:pPr>
              <w:rPr>
                <w:b/>
              </w:rPr>
            </w:pPr>
            <w:r w:rsidRPr="00DF2524">
              <w:rPr>
                <w:b/>
              </w:rPr>
              <w:t>Naturstier/bymidte</w:t>
            </w:r>
          </w:p>
        </w:tc>
        <w:tc>
          <w:tcPr>
            <w:tcW w:w="2694" w:type="dxa"/>
          </w:tcPr>
          <w:p w:rsidR="00CB0D2E" w:rsidRPr="00DF2524" w:rsidRDefault="00CB0D2E">
            <w:pPr>
              <w:rPr>
                <w:b/>
              </w:rPr>
            </w:pPr>
            <w:r w:rsidRPr="00DF2524">
              <w:rPr>
                <w:b/>
              </w:rPr>
              <w:t>Erhvervsliv</w:t>
            </w:r>
          </w:p>
        </w:tc>
        <w:tc>
          <w:tcPr>
            <w:tcW w:w="3118" w:type="dxa"/>
          </w:tcPr>
          <w:p w:rsidR="00CB0D2E" w:rsidRPr="00DF2524" w:rsidRDefault="00CB0D2E">
            <w:pPr>
              <w:rPr>
                <w:b/>
              </w:rPr>
            </w:pPr>
            <w:r w:rsidRPr="00DF2524">
              <w:rPr>
                <w:b/>
              </w:rPr>
              <w:t>Gamle Veflinge</w:t>
            </w:r>
          </w:p>
        </w:tc>
      </w:tr>
      <w:tr w:rsidR="00CB0D2E" w:rsidTr="00CB0D2E">
        <w:tc>
          <w:tcPr>
            <w:tcW w:w="2978" w:type="dxa"/>
          </w:tcPr>
          <w:p w:rsidR="00CB0D2E" w:rsidRDefault="00CB0D2E">
            <w:r>
              <w:t>Lasse Berg</w:t>
            </w:r>
          </w:p>
          <w:p w:rsidR="00CB0D2E" w:rsidRDefault="00CB0D2E">
            <w:r>
              <w:t>61456630</w:t>
            </w:r>
          </w:p>
        </w:tc>
        <w:tc>
          <w:tcPr>
            <w:tcW w:w="2409" w:type="dxa"/>
          </w:tcPr>
          <w:p w:rsidR="00CB0D2E" w:rsidRDefault="00CB0D2E">
            <w:r>
              <w:t xml:space="preserve">Bent Olsen  </w:t>
            </w:r>
          </w:p>
          <w:p w:rsidR="00CB0D2E" w:rsidRDefault="00CB0D2E">
            <w:r>
              <w:t>40481971</w:t>
            </w:r>
          </w:p>
        </w:tc>
        <w:tc>
          <w:tcPr>
            <w:tcW w:w="2694" w:type="dxa"/>
          </w:tcPr>
          <w:p w:rsidR="00CB0D2E" w:rsidRDefault="00CB0D2E">
            <w:r>
              <w:t>Keld Schmidt</w:t>
            </w:r>
          </w:p>
          <w:p w:rsidR="00CB0D2E" w:rsidRDefault="00CB0D2E">
            <w:r>
              <w:t>20451214</w:t>
            </w:r>
          </w:p>
        </w:tc>
        <w:tc>
          <w:tcPr>
            <w:tcW w:w="3118" w:type="dxa"/>
          </w:tcPr>
          <w:p w:rsidR="00CB0D2E" w:rsidRDefault="00492C34">
            <w:r>
              <w:t>Anne Margrethe Dalskov</w:t>
            </w:r>
          </w:p>
          <w:p w:rsidR="00492C34" w:rsidRDefault="00492C34">
            <w:r>
              <w:t>26181919</w:t>
            </w:r>
          </w:p>
        </w:tc>
      </w:tr>
      <w:tr w:rsidR="00CB0D2E" w:rsidTr="00CB0D2E">
        <w:tc>
          <w:tcPr>
            <w:tcW w:w="2978" w:type="dxa"/>
          </w:tcPr>
          <w:p w:rsidR="00CB0D2E" w:rsidRDefault="00CB0D2E">
            <w:r>
              <w:t xml:space="preserve">Halfest for børn i hallen, Minigolf og bålplads. </w:t>
            </w:r>
          </w:p>
        </w:tc>
        <w:tc>
          <w:tcPr>
            <w:tcW w:w="2409" w:type="dxa"/>
          </w:tcPr>
          <w:p w:rsidR="00CB0D2E" w:rsidRDefault="00CB0D2E" w:rsidP="00CB0D2E">
            <w:r>
              <w:t xml:space="preserve">Forskønnelse af byen. Feks. Bystævnet, p-pladsen, v/forsamlingshuset andet? Hvad er der af muligheder for genetablering af gamle stier der før har været. </w:t>
            </w:r>
          </w:p>
        </w:tc>
        <w:tc>
          <w:tcPr>
            <w:tcW w:w="2694" w:type="dxa"/>
          </w:tcPr>
          <w:p w:rsidR="00CB0D2E" w:rsidRDefault="00CB0D2E">
            <w:r>
              <w:t>Adgang til internet.</w:t>
            </w:r>
          </w:p>
          <w:p w:rsidR="00CB0D2E" w:rsidRDefault="00CB0D2E"/>
        </w:tc>
        <w:tc>
          <w:tcPr>
            <w:tcW w:w="3118" w:type="dxa"/>
          </w:tcPr>
          <w:p w:rsidR="00CB0D2E" w:rsidRDefault="00CB0D2E" w:rsidP="00492C34">
            <w:r>
              <w:t xml:space="preserve">Indsamling af skrifter/artikler, der er lavet gennem tiderne, kan afleveres til </w:t>
            </w:r>
            <w:r w:rsidR="00492C34">
              <w:t>Anne Margrethe Dalskov</w:t>
            </w:r>
            <w:bookmarkStart w:id="0" w:name="_GoBack"/>
            <w:bookmarkEnd w:id="0"/>
          </w:p>
        </w:tc>
      </w:tr>
      <w:tr w:rsidR="00CB0D2E" w:rsidTr="00CB0D2E">
        <w:tc>
          <w:tcPr>
            <w:tcW w:w="2978" w:type="dxa"/>
          </w:tcPr>
          <w:p w:rsidR="00CB0D2E" w:rsidRDefault="00CB0D2E"/>
        </w:tc>
        <w:tc>
          <w:tcPr>
            <w:tcW w:w="2409" w:type="dxa"/>
          </w:tcPr>
          <w:p w:rsidR="00CB0D2E" w:rsidRDefault="00CB0D2E"/>
        </w:tc>
        <w:tc>
          <w:tcPr>
            <w:tcW w:w="2694" w:type="dxa"/>
          </w:tcPr>
          <w:p w:rsidR="00CB0D2E" w:rsidRDefault="00CB0D2E"/>
        </w:tc>
        <w:tc>
          <w:tcPr>
            <w:tcW w:w="3118" w:type="dxa"/>
          </w:tcPr>
          <w:p w:rsidR="00CB0D2E" w:rsidRDefault="00CB0D2E"/>
        </w:tc>
      </w:tr>
      <w:tr w:rsidR="00CB0D2E" w:rsidTr="00CB0D2E">
        <w:tc>
          <w:tcPr>
            <w:tcW w:w="2978" w:type="dxa"/>
          </w:tcPr>
          <w:p w:rsidR="00CB0D2E" w:rsidRPr="00DF2524" w:rsidRDefault="00CB0D2E">
            <w:pPr>
              <w:rPr>
                <w:b/>
              </w:rPr>
            </w:pPr>
            <w:r w:rsidRPr="00DF2524">
              <w:rPr>
                <w:b/>
              </w:rPr>
              <w:t>Idræt gennem tiderne i Veflinge</w:t>
            </w:r>
          </w:p>
        </w:tc>
        <w:tc>
          <w:tcPr>
            <w:tcW w:w="2409" w:type="dxa"/>
          </w:tcPr>
          <w:p w:rsidR="00CB0D2E" w:rsidRDefault="00CB0D2E">
            <w:r w:rsidRPr="00DF2524">
              <w:rPr>
                <w:b/>
              </w:rPr>
              <w:t>Indkøbs-muligheder</w:t>
            </w:r>
          </w:p>
        </w:tc>
        <w:tc>
          <w:tcPr>
            <w:tcW w:w="2694" w:type="dxa"/>
          </w:tcPr>
          <w:p w:rsidR="00CB0D2E" w:rsidRDefault="00CB0D2E">
            <w:r w:rsidRPr="00DF2524">
              <w:rPr>
                <w:b/>
              </w:rPr>
              <w:t>Teletaxa</w:t>
            </w:r>
          </w:p>
        </w:tc>
        <w:tc>
          <w:tcPr>
            <w:tcW w:w="3118" w:type="dxa"/>
          </w:tcPr>
          <w:p w:rsidR="00CB0D2E" w:rsidRPr="00DF2524" w:rsidRDefault="00CB0D2E" w:rsidP="00CB0D2E">
            <w:pPr>
              <w:rPr>
                <w:b/>
              </w:rPr>
            </w:pPr>
            <w:r w:rsidRPr="00DF2524">
              <w:rPr>
                <w:b/>
              </w:rPr>
              <w:t>Åben skole</w:t>
            </w:r>
          </w:p>
          <w:p w:rsidR="00CB0D2E" w:rsidRDefault="00CB0D2E"/>
        </w:tc>
      </w:tr>
      <w:tr w:rsidR="00CB0D2E" w:rsidTr="00CB0D2E">
        <w:tc>
          <w:tcPr>
            <w:tcW w:w="2978" w:type="dxa"/>
          </w:tcPr>
          <w:p w:rsidR="00CB0D2E" w:rsidRDefault="00CB0D2E">
            <w:r>
              <w:t>Jørgen Halkjær</w:t>
            </w:r>
          </w:p>
          <w:p w:rsidR="00CB0D2E" w:rsidRDefault="00CB0D2E">
            <w:r>
              <w:t>64801334</w:t>
            </w:r>
          </w:p>
          <w:p w:rsidR="00CB0D2E" w:rsidRDefault="00CB0D2E"/>
        </w:tc>
        <w:tc>
          <w:tcPr>
            <w:tcW w:w="2409" w:type="dxa"/>
          </w:tcPr>
          <w:p w:rsidR="00CB0D2E" w:rsidRDefault="00CB0D2E" w:rsidP="00CB0D2E">
            <w:r>
              <w:t>Bo Vasegård Ingildsen</w:t>
            </w:r>
          </w:p>
          <w:p w:rsidR="00CB0D2E" w:rsidRDefault="00CB0D2E" w:rsidP="00CB0D2E">
            <w:r>
              <w:t>28591092</w:t>
            </w:r>
          </w:p>
        </w:tc>
        <w:tc>
          <w:tcPr>
            <w:tcW w:w="2694" w:type="dxa"/>
          </w:tcPr>
          <w:p w:rsidR="00CB0D2E" w:rsidRDefault="00CB0D2E" w:rsidP="00CB0D2E">
            <w:r>
              <w:t>Lise Pedersen</w:t>
            </w:r>
          </w:p>
          <w:p w:rsidR="00CB0D2E" w:rsidRDefault="00CB0D2E" w:rsidP="00CB0D2E">
            <w:r>
              <w:t>64801036</w:t>
            </w:r>
          </w:p>
        </w:tc>
        <w:tc>
          <w:tcPr>
            <w:tcW w:w="3118" w:type="dxa"/>
          </w:tcPr>
          <w:p w:rsidR="00CB0D2E" w:rsidRDefault="00CB0D2E" w:rsidP="00CB0D2E">
            <w:r>
              <w:t>Pia Andersen</w:t>
            </w:r>
          </w:p>
          <w:p w:rsidR="00CB0D2E" w:rsidRDefault="00CB0D2E" w:rsidP="00CB0D2E">
            <w:r>
              <w:t>60140969</w:t>
            </w:r>
          </w:p>
          <w:p w:rsidR="00CB0D2E" w:rsidRDefault="00CB0D2E"/>
        </w:tc>
      </w:tr>
      <w:tr w:rsidR="00CB0D2E" w:rsidTr="00CB0D2E">
        <w:tc>
          <w:tcPr>
            <w:tcW w:w="2978" w:type="dxa"/>
          </w:tcPr>
          <w:p w:rsidR="00CB0D2E" w:rsidRDefault="00CB0D2E">
            <w:r>
              <w:t xml:space="preserve">Har du deltaget i forskellige sportsgrene gennem tiderne, eller har du fået overleveret viden fra ældre Veflingeborgere. </w:t>
            </w:r>
          </w:p>
        </w:tc>
        <w:tc>
          <w:tcPr>
            <w:tcW w:w="2409" w:type="dxa"/>
          </w:tcPr>
          <w:p w:rsidR="00CB0D2E" w:rsidRDefault="00CB0D2E">
            <w:r>
              <w:t>Hvordan sikrer vi os at der også i fremtiden er indkøbsmuligheder i byen</w:t>
            </w:r>
          </w:p>
        </w:tc>
        <w:tc>
          <w:tcPr>
            <w:tcW w:w="2694" w:type="dxa"/>
          </w:tcPr>
          <w:p w:rsidR="00CB0D2E" w:rsidRDefault="00CB0D2E">
            <w:r>
              <w:t>Hvordan får vi teletaxa gjort mere spiselig for borgerne.</w:t>
            </w:r>
          </w:p>
        </w:tc>
        <w:tc>
          <w:tcPr>
            <w:tcW w:w="3118" w:type="dxa"/>
          </w:tcPr>
          <w:p w:rsidR="00CB0D2E" w:rsidRDefault="00CB0D2E">
            <w:r>
              <w:t>Kan vi lave nogle arrangementer på skolen, som fællesspisning foredrag mv</w:t>
            </w:r>
          </w:p>
        </w:tc>
      </w:tr>
    </w:tbl>
    <w:p w:rsidR="0082345A" w:rsidRDefault="00BE30A9"/>
    <w:sectPr w:rsidR="008234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0A9" w:rsidRDefault="00BE30A9" w:rsidP="00416964">
      <w:pPr>
        <w:spacing w:after="0" w:line="240" w:lineRule="auto"/>
      </w:pPr>
      <w:r>
        <w:separator/>
      </w:r>
    </w:p>
  </w:endnote>
  <w:endnote w:type="continuationSeparator" w:id="0">
    <w:p w:rsidR="00BE30A9" w:rsidRDefault="00BE30A9" w:rsidP="00416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0A9" w:rsidRDefault="00BE30A9" w:rsidP="00416964">
      <w:pPr>
        <w:spacing w:after="0" w:line="240" w:lineRule="auto"/>
      </w:pPr>
      <w:r>
        <w:separator/>
      </w:r>
    </w:p>
  </w:footnote>
  <w:footnote w:type="continuationSeparator" w:id="0">
    <w:p w:rsidR="00BE30A9" w:rsidRDefault="00BE30A9" w:rsidP="004169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457"/>
    <w:rsid w:val="0000622C"/>
    <w:rsid w:val="00074270"/>
    <w:rsid w:val="00096694"/>
    <w:rsid w:val="0016307E"/>
    <w:rsid w:val="001C1EFF"/>
    <w:rsid w:val="00287468"/>
    <w:rsid w:val="00416964"/>
    <w:rsid w:val="00492C34"/>
    <w:rsid w:val="005F7596"/>
    <w:rsid w:val="007762A3"/>
    <w:rsid w:val="007C4F6B"/>
    <w:rsid w:val="0086192E"/>
    <w:rsid w:val="00892700"/>
    <w:rsid w:val="008A039C"/>
    <w:rsid w:val="008C5DE4"/>
    <w:rsid w:val="00AA7B09"/>
    <w:rsid w:val="00AD4D7F"/>
    <w:rsid w:val="00BE30A9"/>
    <w:rsid w:val="00CB0D2E"/>
    <w:rsid w:val="00CD0457"/>
    <w:rsid w:val="00D02184"/>
    <w:rsid w:val="00DF2524"/>
    <w:rsid w:val="00E83548"/>
    <w:rsid w:val="00F7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D0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416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6964"/>
  </w:style>
  <w:style w:type="paragraph" w:styleId="Sidefod">
    <w:name w:val="footer"/>
    <w:basedOn w:val="Normal"/>
    <w:link w:val="SidefodTegn"/>
    <w:uiPriority w:val="99"/>
    <w:unhideWhenUsed/>
    <w:rsid w:val="00416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69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D0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link w:val="SidehovedTegn"/>
    <w:uiPriority w:val="99"/>
    <w:unhideWhenUsed/>
    <w:rsid w:val="00416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6964"/>
  </w:style>
  <w:style w:type="paragraph" w:styleId="Sidefod">
    <w:name w:val="footer"/>
    <w:basedOn w:val="Normal"/>
    <w:link w:val="SidefodTegn"/>
    <w:uiPriority w:val="99"/>
    <w:unhideWhenUsed/>
    <w:rsid w:val="004169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6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143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Bjarne Sund Laursen</dc:creator>
  <cp:lastModifiedBy>AMC</cp:lastModifiedBy>
  <cp:revision>9</cp:revision>
  <dcterms:created xsi:type="dcterms:W3CDTF">2013-11-24T15:52:00Z</dcterms:created>
  <dcterms:modified xsi:type="dcterms:W3CDTF">2014-01-08T12:28:00Z</dcterms:modified>
</cp:coreProperties>
</file>